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ХОДАТАЙСТВО</w:t>
      </w:r>
    </w:p>
    <w:p>
      <w:r>
        <w:t>об ознакомлении с материалами уголовного дела</w:t>
      </w:r>
    </w:p>
    <w:p>
      <w:r/>
    </w:p>
    <w:p>
      <w:r>
        <w:t>Следователю __________________________</w:t>
      </w:r>
    </w:p>
    <w:p>
      <w:r>
        <w:t>по уголовному делу № __________________</w:t>
      </w:r>
    </w:p>
    <w:p>
      <w:r>
        <w:t>от обвиняемого ________________________</w:t>
      </w:r>
    </w:p>
    <w:p>
      <w:r>
        <w:t>защитника ______________________________</w:t>
      </w:r>
    </w:p>
    <w:p>
      <w:r/>
    </w:p>
    <w:p>
      <w:r>
        <w:t>ХОДАТАЙСТВО</w:t>
      </w:r>
    </w:p>
    <w:p>
      <w:r/>
    </w:p>
    <w:p>
      <w:r>
        <w:t>В соответствии со статьёй 217 УПК РФ прошу предоставить мне возможность ознакомиться с материалами уголовного дела № __________ в полном объёме, включая приложения к протоколам следственных действий, вещественные доказательства, фото-, аудио- и видеоматериалы, если они имеются.</w:t>
      </w:r>
    </w:p>
    <w:p>
      <w:r/>
    </w:p>
    <w:p>
      <w:r>
        <w:t>Прошу обеспечить возможность делать выписки и снимать копии с материалов уголовного дела техническими средствами в порядке, предусмотренном УПК РФ.</w:t>
      </w:r>
    </w:p>
    <w:p>
      <w:r/>
    </w:p>
    <w:p>
      <w:r>
        <w:t>При необходимости прошу предоставить возможность ознакомиться с материалами раздельно с защитником.</w:t>
      </w:r>
    </w:p>
    <w:p>
      <w:r/>
    </w:p>
    <w:p>
      <w:r>
        <w:t>Дата ____________    Подпись ____________</w:t>
      </w:r>
    </w:p>
    <w:p>
      <w:r/>
    </w:p>
    <w:p>
      <w:r>
        <w:t>ВАЖНО: это пример формы, а не готовый документ для автоматической подачи. Перед подачей необходимо проверить стадию дела, процессуальный статус, фактические обстоятельства и действующую редакцию УПК РФ. Процессуальный документ в конкретном деле должен быть подготовлен профессиональным адвокатом.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